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D" w:rsidRDefault="00EC12E8" w:rsidP="0079453D">
      <w:pPr>
        <w:pStyle w:val="a3"/>
        <w:spacing w:after="0"/>
        <w:ind w:firstLine="709"/>
        <w:jc w:val="both"/>
      </w:pPr>
      <w:r w:rsidRPr="00EC12E8">
        <w:rPr>
          <w:color w:val="000000"/>
          <w:sz w:val="27"/>
          <w:szCs w:val="27"/>
        </w:rPr>
        <w:t>В соответствии с  Комплексным планом мероприятий органов государственной власти Свердловской области по против</w:t>
      </w:r>
      <w:r w:rsidR="0079453D">
        <w:rPr>
          <w:color w:val="000000"/>
          <w:sz w:val="27"/>
          <w:szCs w:val="27"/>
        </w:rPr>
        <w:t>одействию коррупции на 2021-2024</w:t>
      </w:r>
      <w:r w:rsidRPr="00EC12E8">
        <w:rPr>
          <w:color w:val="000000"/>
          <w:sz w:val="27"/>
          <w:szCs w:val="27"/>
        </w:rPr>
        <w:t xml:space="preserve"> годы, утвержденного распоряжением Губернатора Свердловской области от 07.05.2021г. №75-РГ, в период  с 01 ноября</w:t>
      </w:r>
      <w:r w:rsidR="0079453D">
        <w:rPr>
          <w:color w:val="000000"/>
          <w:sz w:val="27"/>
          <w:szCs w:val="27"/>
        </w:rPr>
        <w:t xml:space="preserve"> по 09 декабря 2023</w:t>
      </w:r>
      <w:r w:rsidRPr="00EC12E8">
        <w:rPr>
          <w:color w:val="000000"/>
          <w:sz w:val="27"/>
          <w:szCs w:val="27"/>
        </w:rPr>
        <w:t xml:space="preserve"> года </w:t>
      </w:r>
      <w:r w:rsidR="00471B45" w:rsidRPr="00471B45">
        <w:rPr>
          <w:color w:val="000000"/>
          <w:sz w:val="27"/>
          <w:szCs w:val="27"/>
        </w:rPr>
        <w:t>в рамках</w:t>
      </w:r>
      <w:r w:rsidRPr="00EC12E8">
        <w:rPr>
          <w:color w:val="000000"/>
          <w:sz w:val="27"/>
          <w:szCs w:val="27"/>
        </w:rPr>
        <w:t xml:space="preserve"> </w:t>
      </w:r>
      <w:r w:rsidR="00471B45">
        <w:rPr>
          <w:sz w:val="27"/>
          <w:szCs w:val="27"/>
        </w:rPr>
        <w:t>IX Антикоррупционного</w:t>
      </w:r>
      <w:r w:rsidR="0079453D">
        <w:rPr>
          <w:sz w:val="27"/>
          <w:szCs w:val="27"/>
        </w:rPr>
        <w:t xml:space="preserve"> марафон</w:t>
      </w:r>
      <w:r w:rsidR="00471B45">
        <w:rPr>
          <w:sz w:val="27"/>
          <w:szCs w:val="27"/>
        </w:rPr>
        <w:t xml:space="preserve">а в </w:t>
      </w:r>
      <w:r w:rsidR="00471B45" w:rsidRPr="00471B45">
        <w:rPr>
          <w:sz w:val="27"/>
          <w:szCs w:val="27"/>
        </w:rPr>
        <w:t>ГАУ ДО СО «СШОР «Аист»</w:t>
      </w:r>
      <w:r w:rsidR="00471B45">
        <w:rPr>
          <w:sz w:val="27"/>
          <w:szCs w:val="27"/>
        </w:rPr>
        <w:t xml:space="preserve"> проведены следующие мероприятия:</w:t>
      </w:r>
    </w:p>
    <w:p w:rsidR="00A3102D" w:rsidRPr="00EC12E8" w:rsidRDefault="00EC12E8" w:rsidP="00EC12E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1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tbl>
      <w:tblPr>
        <w:tblStyle w:val="1"/>
        <w:tblW w:w="14312" w:type="dxa"/>
        <w:tblLook w:val="04A0" w:firstRow="1" w:lastRow="0" w:firstColumn="1" w:lastColumn="0" w:noHBand="0" w:noVBand="1"/>
      </w:tblPr>
      <w:tblGrid>
        <w:gridCol w:w="698"/>
        <w:gridCol w:w="3125"/>
        <w:gridCol w:w="2551"/>
        <w:gridCol w:w="2410"/>
        <w:gridCol w:w="2693"/>
        <w:gridCol w:w="2835"/>
      </w:tblGrid>
      <w:tr w:rsidR="00471B45" w:rsidRPr="00471B45" w:rsidTr="0059724C">
        <w:tc>
          <w:tcPr>
            <w:tcW w:w="698" w:type="dxa"/>
          </w:tcPr>
          <w:p w:rsidR="00471B45" w:rsidRPr="00471B45" w:rsidRDefault="00471B45" w:rsidP="00471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71B4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471B4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471B4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125" w:type="dxa"/>
          </w:tcPr>
          <w:p w:rsidR="00471B45" w:rsidRPr="00471B45" w:rsidRDefault="00471B45" w:rsidP="00471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71B4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Наименование мероприятия </w:t>
            </w:r>
          </w:p>
          <w:p w:rsidR="00471B45" w:rsidRPr="00471B45" w:rsidRDefault="00471B45" w:rsidP="00471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71B4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(с указанием темы)</w:t>
            </w:r>
          </w:p>
        </w:tc>
        <w:tc>
          <w:tcPr>
            <w:tcW w:w="2551" w:type="dxa"/>
          </w:tcPr>
          <w:p w:rsidR="00471B45" w:rsidRPr="00471B45" w:rsidRDefault="00471B45" w:rsidP="00471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71B4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проведения мероприятия</w:t>
            </w:r>
          </w:p>
        </w:tc>
        <w:tc>
          <w:tcPr>
            <w:tcW w:w="2410" w:type="dxa"/>
          </w:tcPr>
          <w:p w:rsidR="00471B45" w:rsidRPr="00471B45" w:rsidRDefault="00471B45" w:rsidP="00471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71B4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Количество массовых мероприятий по правовому просвещению</w:t>
            </w:r>
          </w:p>
        </w:tc>
        <w:tc>
          <w:tcPr>
            <w:tcW w:w="2693" w:type="dxa"/>
          </w:tcPr>
          <w:p w:rsidR="00471B45" w:rsidRPr="00471B45" w:rsidRDefault="00471B45" w:rsidP="00471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71B4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Количество специалистов, проводивших массовые мероприятия</w:t>
            </w:r>
          </w:p>
        </w:tc>
        <w:tc>
          <w:tcPr>
            <w:tcW w:w="2835" w:type="dxa"/>
          </w:tcPr>
          <w:p w:rsidR="00471B45" w:rsidRPr="00471B45" w:rsidRDefault="00471B45" w:rsidP="00471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71B4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Количество граждан, принявших участие</w:t>
            </w:r>
          </w:p>
          <w:p w:rsidR="00471B45" w:rsidRPr="00471B45" w:rsidRDefault="00471B45" w:rsidP="00471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71B4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в массовых мероприятиях</w:t>
            </w:r>
          </w:p>
        </w:tc>
      </w:tr>
      <w:tr w:rsidR="00471B45" w:rsidRPr="00471B45" w:rsidTr="0059724C">
        <w:tc>
          <w:tcPr>
            <w:tcW w:w="698" w:type="dxa"/>
          </w:tcPr>
          <w:p w:rsidR="00471B45" w:rsidRPr="00471B45" w:rsidRDefault="00471B45" w:rsidP="00471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471B45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25" w:type="dxa"/>
          </w:tcPr>
          <w:p w:rsidR="00471B45" w:rsidRPr="004A39F8" w:rsidRDefault="00471B45" w:rsidP="005972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4A39F8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Проведение приема (консультирования) граждан по </w:t>
            </w:r>
            <w:r w:rsidRPr="004A39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вопросам законодательства Российской Федерации о противодействии коррупции</w:t>
            </w:r>
          </w:p>
        </w:tc>
        <w:tc>
          <w:tcPr>
            <w:tcW w:w="2551" w:type="dxa"/>
          </w:tcPr>
          <w:p w:rsidR="00471B45" w:rsidRDefault="00471B45" w:rsidP="00597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408B7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20.11.2023г.</w:t>
            </w:r>
          </w:p>
          <w:p w:rsidR="00471B45" w:rsidRPr="00F73F92" w:rsidRDefault="00471B45" w:rsidP="00597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0E16ED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Свердловская обл., г</w:t>
            </w:r>
            <w:proofErr w:type="gramStart"/>
            <w:r w:rsidRPr="000E16ED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 w:rsidRPr="000E16ED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ижний Тагил, </w:t>
            </w:r>
            <w:r w:rsidRPr="00F73F92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ул. Долгая, д.1, здание административного</w:t>
            </w:r>
          </w:p>
          <w:p w:rsidR="00471B45" w:rsidRPr="00B408B7" w:rsidRDefault="00471B45" w:rsidP="00597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F73F92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корпуса, кабинет №31</w:t>
            </w:r>
          </w:p>
        </w:tc>
        <w:tc>
          <w:tcPr>
            <w:tcW w:w="2410" w:type="dxa"/>
          </w:tcPr>
          <w:p w:rsidR="00471B45" w:rsidRPr="00471B45" w:rsidRDefault="00471B45" w:rsidP="00471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471B45" w:rsidRPr="00471B45" w:rsidRDefault="00471B45" w:rsidP="00471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471B45" w:rsidRPr="00471B45" w:rsidRDefault="00471B45" w:rsidP="00471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471B45" w:rsidRPr="00471B45" w:rsidTr="0059724C">
        <w:tc>
          <w:tcPr>
            <w:tcW w:w="698" w:type="dxa"/>
          </w:tcPr>
          <w:p w:rsidR="00471B45" w:rsidRPr="00471B45" w:rsidRDefault="00471B45" w:rsidP="00471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471B45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125" w:type="dxa"/>
          </w:tcPr>
          <w:p w:rsidR="00471B45" w:rsidRPr="00471B45" w:rsidRDefault="00471B45" w:rsidP="00471B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471B45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Круглый стол на тему: «Проблемы формирования антикоррупционного поведения работника государственного учреждения»</w:t>
            </w:r>
          </w:p>
        </w:tc>
        <w:tc>
          <w:tcPr>
            <w:tcW w:w="2551" w:type="dxa"/>
          </w:tcPr>
          <w:p w:rsidR="00471B45" w:rsidRPr="00471B45" w:rsidRDefault="00471B45" w:rsidP="00471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471B45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20.11.2023г.</w:t>
            </w:r>
          </w:p>
          <w:p w:rsidR="00471B45" w:rsidRPr="00471B45" w:rsidRDefault="00471B45" w:rsidP="00471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471B45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Свердловская обл., г</w:t>
            </w:r>
            <w:proofErr w:type="gramStart"/>
            <w:r w:rsidRPr="00471B45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 w:rsidRPr="00471B45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ижний Тагил, ул. Долгая, д.1,  здание административного</w:t>
            </w:r>
          </w:p>
          <w:p w:rsidR="00471B45" w:rsidRPr="00471B45" w:rsidRDefault="00471B45" w:rsidP="00471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71B45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корпуса, кабинет №27</w:t>
            </w:r>
          </w:p>
        </w:tc>
        <w:tc>
          <w:tcPr>
            <w:tcW w:w="2410" w:type="dxa"/>
          </w:tcPr>
          <w:p w:rsidR="00471B45" w:rsidRPr="00471B45" w:rsidRDefault="00471B45" w:rsidP="00471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471B45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93" w:type="dxa"/>
          </w:tcPr>
          <w:p w:rsidR="00471B45" w:rsidRPr="00471B45" w:rsidRDefault="00471B45" w:rsidP="00471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471B45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35" w:type="dxa"/>
          </w:tcPr>
          <w:p w:rsidR="00471B45" w:rsidRPr="00471B45" w:rsidRDefault="00471B45" w:rsidP="00471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471B45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12</w:t>
            </w:r>
          </w:p>
        </w:tc>
      </w:tr>
    </w:tbl>
    <w:p w:rsidR="0079453D" w:rsidRDefault="0079453D" w:rsidP="00EC12E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1B45" w:rsidRDefault="00471B45" w:rsidP="00EC12E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1B45" w:rsidRDefault="00471B45" w:rsidP="00EC12E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12E8" w:rsidRDefault="00EC12E8">
      <w:bookmarkStart w:id="0" w:name="_GoBack"/>
      <w:bookmarkEnd w:id="0"/>
    </w:p>
    <w:sectPr w:rsidR="00EC12E8" w:rsidSect="00EC12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8"/>
    <w:rsid w:val="00471B45"/>
    <w:rsid w:val="006A42A3"/>
    <w:rsid w:val="0079453D"/>
    <w:rsid w:val="00A3102D"/>
    <w:rsid w:val="00C62A46"/>
    <w:rsid w:val="00EC12E8"/>
    <w:rsid w:val="00F6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5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47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7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5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47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7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4</cp:revision>
  <dcterms:created xsi:type="dcterms:W3CDTF">2024-02-21T05:24:00Z</dcterms:created>
  <dcterms:modified xsi:type="dcterms:W3CDTF">2024-02-21T05:27:00Z</dcterms:modified>
</cp:coreProperties>
</file>